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242B" w14:textId="77777777" w:rsidR="00EA17DC" w:rsidRDefault="00B218A0">
      <w:pPr>
        <w:spacing w:after="0"/>
        <w:ind w:left="0" w:right="0" w:firstLine="0"/>
        <w:jc w:val="left"/>
      </w:pPr>
      <w:r>
        <w:t xml:space="preserve"> </w:t>
      </w:r>
    </w:p>
    <w:p w14:paraId="4B3C37BF" w14:textId="77777777" w:rsidR="00EA17DC" w:rsidRDefault="00B218A0">
      <w:pPr>
        <w:spacing w:after="0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0338815" w14:textId="77777777" w:rsidR="00EA17DC" w:rsidRDefault="00B218A0">
      <w:pPr>
        <w:spacing w:after="0"/>
        <w:ind w:left="0" w:right="0" w:firstLine="0"/>
        <w:jc w:val="right"/>
      </w:pPr>
      <w:r>
        <w:t xml:space="preserve"> </w:t>
      </w:r>
      <w:r>
        <w:tab/>
        <w:t xml:space="preserve">  </w:t>
      </w:r>
    </w:p>
    <w:p w14:paraId="33F86479" w14:textId="77777777" w:rsidR="00EA17DC" w:rsidRDefault="00B218A0">
      <w:pPr>
        <w:spacing w:after="0"/>
        <w:ind w:left="0" w:right="115" w:firstLine="0"/>
        <w:jc w:val="right"/>
      </w:pPr>
      <w:r>
        <w:rPr>
          <w:b/>
        </w:rPr>
        <w:t xml:space="preserve">All’Unione di Comuni Lombarda Adda Martesana </w:t>
      </w:r>
    </w:p>
    <w:p w14:paraId="5B333D70" w14:textId="22A0D5C4" w:rsidR="00EA17DC" w:rsidRDefault="00B218A0">
      <w:pPr>
        <w:spacing w:after="0"/>
        <w:ind w:left="0" w:right="111" w:firstLine="0"/>
        <w:jc w:val="right"/>
      </w:pPr>
      <w:r>
        <w:rPr>
          <w:b/>
        </w:rPr>
        <w:t xml:space="preserve">Settore n. 7 </w:t>
      </w:r>
    </w:p>
    <w:p w14:paraId="57C8D677" w14:textId="77777777" w:rsidR="00EA17DC" w:rsidRDefault="00B218A0">
      <w:pPr>
        <w:spacing w:after="0"/>
        <w:ind w:left="0" w:right="55" w:firstLine="0"/>
        <w:jc w:val="right"/>
      </w:pPr>
      <w:r>
        <w:rPr>
          <w:b/>
        </w:rPr>
        <w:t xml:space="preserve"> </w:t>
      </w:r>
    </w:p>
    <w:p w14:paraId="4ED878D5" w14:textId="77777777" w:rsidR="00EA17DC" w:rsidRDefault="00B218A0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61A068E8" w14:textId="77777777" w:rsidR="00EA17DC" w:rsidRDefault="00B218A0">
      <w:pPr>
        <w:spacing w:after="0"/>
        <w:ind w:right="119"/>
        <w:jc w:val="center"/>
      </w:pPr>
      <w:r>
        <w:rPr>
          <w:b/>
        </w:rPr>
        <w:t xml:space="preserve">PROCEDURA COMPARATIVA RISERVATA A ORGANIZZAZIONI DI VOLONTARIATO PER LO </w:t>
      </w:r>
    </w:p>
    <w:p w14:paraId="61E56AD7" w14:textId="77777777" w:rsidR="00EA17DC" w:rsidRDefault="00B218A0">
      <w:pPr>
        <w:spacing w:after="0" w:line="240" w:lineRule="auto"/>
        <w:ind w:left="1424" w:right="0" w:hanging="948"/>
        <w:jc w:val="left"/>
      </w:pPr>
      <w:r>
        <w:rPr>
          <w:b/>
        </w:rPr>
        <w:t xml:space="preserve">SVOLGIMENTO DI ATTIVITA’ DI PROMOZIONE SOCIALE E SERVIZI SOCIALI A FAVORE DEI CITTADINI RESIDENTI NEL COMUNE DI TRUCCAZZANO PER ANNI TRE </w:t>
      </w:r>
    </w:p>
    <w:p w14:paraId="39409CC9" w14:textId="77777777" w:rsidR="00EA17DC" w:rsidRDefault="00B218A0">
      <w:pPr>
        <w:spacing w:after="0"/>
        <w:ind w:left="0" w:right="0" w:firstLine="0"/>
        <w:jc w:val="left"/>
      </w:pPr>
      <w:r>
        <w:t xml:space="preserve"> </w:t>
      </w:r>
    </w:p>
    <w:p w14:paraId="7ECBAD52" w14:textId="77777777" w:rsidR="00EA17DC" w:rsidRDefault="00B218A0">
      <w:pPr>
        <w:spacing w:after="36" w:line="361" w:lineRule="auto"/>
        <w:ind w:left="-5" w:right="100"/>
      </w:pPr>
      <w:r>
        <w:t xml:space="preserve">Il sottoscritto __________________________________________________________________, nato a _____________________________________________________, il _________________, codice fiscale ___________________________________________________________________,  in qualità di  </w:t>
      </w:r>
    </w:p>
    <w:p w14:paraId="66C52EFA" w14:textId="77777777" w:rsidR="00EA17DC" w:rsidRDefault="00B218A0">
      <w:pPr>
        <w:numPr>
          <w:ilvl w:val="0"/>
          <w:numId w:val="1"/>
        </w:numPr>
        <w:spacing w:after="160"/>
        <w:ind w:right="100" w:hanging="428"/>
      </w:pPr>
      <w:r>
        <w:t xml:space="preserve">legale rappresentante (allegare copia di un documento di riconoscimento in corso di validità) </w:t>
      </w:r>
    </w:p>
    <w:p w14:paraId="35A82754" w14:textId="77777777" w:rsidR="00EA17DC" w:rsidRDefault="00B218A0">
      <w:pPr>
        <w:numPr>
          <w:ilvl w:val="0"/>
          <w:numId w:val="1"/>
        </w:numPr>
        <w:spacing w:after="36" w:line="360" w:lineRule="auto"/>
        <w:ind w:right="100" w:hanging="428"/>
      </w:pPr>
      <w:r>
        <w:t xml:space="preserve">procuratore del legale rappresentante (nel caso, allegare copia conforme all’originale della procura e copia di un documento di riconoscimento in corso di validità);  </w:t>
      </w:r>
    </w:p>
    <w:p w14:paraId="0EF99AAF" w14:textId="77777777" w:rsidR="00EA17DC" w:rsidRDefault="00B218A0">
      <w:pPr>
        <w:numPr>
          <w:ilvl w:val="0"/>
          <w:numId w:val="1"/>
        </w:numPr>
        <w:ind w:right="100" w:hanging="428"/>
      </w:pPr>
      <w:r>
        <w:t xml:space="preserve">altro, specificare (e allegare copia di un documento di riconoscimento in corso di validità) </w:t>
      </w:r>
    </w:p>
    <w:p w14:paraId="18AFE4E6" w14:textId="77777777" w:rsidR="00EA17DC" w:rsidRDefault="00B218A0">
      <w:pPr>
        <w:ind w:left="438" w:right="100"/>
      </w:pPr>
      <w:r>
        <w:t>_____________________________________________________________________________</w:t>
      </w:r>
    </w:p>
    <w:p w14:paraId="2EECFD4F" w14:textId="77777777" w:rsidR="00EA17DC" w:rsidRDefault="00B218A0">
      <w:pPr>
        <w:ind w:left="0" w:right="118" w:firstLine="0"/>
        <w:jc w:val="right"/>
      </w:pPr>
      <w:r>
        <w:t xml:space="preserve">_____________________________________________________________________________ </w:t>
      </w:r>
    </w:p>
    <w:p w14:paraId="54BE8A8D" w14:textId="77777777" w:rsidR="00EA17DC" w:rsidRDefault="00B218A0">
      <w:pPr>
        <w:ind w:left="-5" w:right="100"/>
      </w:pPr>
      <w:r>
        <w:t xml:space="preserve">della </w:t>
      </w:r>
    </w:p>
    <w:p w14:paraId="2CD62EAC" w14:textId="77777777" w:rsidR="00EA17DC" w:rsidRDefault="00B218A0">
      <w:pPr>
        <w:spacing w:after="0" w:line="361" w:lineRule="auto"/>
        <w:ind w:left="-5" w:right="100"/>
      </w:pPr>
      <w:r>
        <w:t xml:space="preserve">ASSOCIAZIONE / ORGANIZZAZIONE senza scopo di lucro denominata _______________________, con sede in _____________________________________________________________________, via _____________________________, n. _____, CAP _____________, Provincia __________, codice fiscale ____________________________________________________________________, </w:t>
      </w:r>
    </w:p>
    <w:p w14:paraId="2FC94218" w14:textId="77777777" w:rsidR="00EA17DC" w:rsidRDefault="00B218A0">
      <w:pPr>
        <w:spacing w:after="0"/>
        <w:ind w:left="0" w:right="0" w:firstLine="0"/>
        <w:jc w:val="left"/>
      </w:pPr>
      <w:r>
        <w:t xml:space="preserve"> </w:t>
      </w:r>
    </w:p>
    <w:p w14:paraId="56F962BE" w14:textId="77777777" w:rsidR="00EA17DC" w:rsidRDefault="00B218A0">
      <w:pPr>
        <w:spacing w:after="0"/>
        <w:ind w:right="111"/>
        <w:jc w:val="center"/>
      </w:pPr>
      <w:r>
        <w:rPr>
          <w:b/>
        </w:rPr>
        <w:t xml:space="preserve">COMUNICA </w:t>
      </w:r>
    </w:p>
    <w:p w14:paraId="384DEC90" w14:textId="77777777" w:rsidR="00EA17DC" w:rsidRDefault="00B218A0">
      <w:pPr>
        <w:spacing w:after="0"/>
        <w:ind w:left="0" w:right="0" w:firstLine="0"/>
        <w:jc w:val="left"/>
      </w:pPr>
      <w:r>
        <w:t xml:space="preserve"> </w:t>
      </w:r>
    </w:p>
    <w:p w14:paraId="20792C7A" w14:textId="77777777" w:rsidR="00EA17DC" w:rsidRDefault="00B218A0">
      <w:pPr>
        <w:spacing w:after="0"/>
        <w:ind w:left="-5" w:right="100"/>
      </w:pPr>
      <w:r>
        <w:t xml:space="preserve">l’interesse dell’associazione / organizzazione a partecipare alla procedura comparativa in oggetto.  </w:t>
      </w:r>
    </w:p>
    <w:p w14:paraId="63AC07D4" w14:textId="77777777" w:rsidR="00EA17DC" w:rsidRDefault="00B218A0">
      <w:pPr>
        <w:spacing w:after="0"/>
        <w:ind w:left="0" w:right="0" w:firstLine="0"/>
        <w:jc w:val="left"/>
      </w:pPr>
      <w:r>
        <w:t xml:space="preserve"> </w:t>
      </w:r>
    </w:p>
    <w:p w14:paraId="59B5431B" w14:textId="77777777" w:rsidR="00EA17DC" w:rsidRDefault="00B218A0">
      <w:pPr>
        <w:spacing w:after="39" w:line="360" w:lineRule="auto"/>
        <w:ind w:left="-5" w:right="100"/>
      </w:pPr>
      <w:r>
        <w:t xml:space="preserve">A tal fine, assumendosene la piena responsabilità e consapevole delle sanzioni anche di natura penale per l’eventuale rilascio di dichiarazioni false o mendaci (art. 76 del DPR 445/2000), dichiara quanto segue:     </w:t>
      </w:r>
    </w:p>
    <w:p w14:paraId="19DC3CA6" w14:textId="77777777" w:rsidR="00EA17DC" w:rsidRDefault="00B218A0">
      <w:pPr>
        <w:numPr>
          <w:ilvl w:val="0"/>
          <w:numId w:val="2"/>
        </w:numPr>
        <w:spacing w:after="36" w:line="360" w:lineRule="auto"/>
        <w:ind w:right="95" w:hanging="428"/>
      </w:pPr>
      <w:r>
        <w:lastRenderedPageBreak/>
        <w:t xml:space="preserve">l’iscrizione da almeno sei mesi nel “registro unico nazionale” (ovviamente a decorrere dalla operatività di tale nuovo registro; durante il periodo transitorio vige l’articolo 101 comma 3 del Codice del Terzo Settore, quindi valgono le attuali iscrizioni nei registri regionali);   </w:t>
      </w:r>
    </w:p>
    <w:p w14:paraId="310F7DFA" w14:textId="77777777" w:rsidR="00EA17DC" w:rsidRDefault="00B218A0">
      <w:pPr>
        <w:numPr>
          <w:ilvl w:val="0"/>
          <w:numId w:val="2"/>
        </w:numPr>
        <w:ind w:right="95" w:hanging="428"/>
      </w:pPr>
      <w:r>
        <w:t xml:space="preserve">il possesso di requisiti di moralità professionale;   </w:t>
      </w:r>
    </w:p>
    <w:p w14:paraId="3A60B936" w14:textId="77777777" w:rsidR="00EA17DC" w:rsidRDefault="00B218A0">
      <w:pPr>
        <w:numPr>
          <w:ilvl w:val="0"/>
          <w:numId w:val="2"/>
        </w:numPr>
        <w:spacing w:after="0" w:line="360" w:lineRule="auto"/>
        <w:ind w:right="95" w:hanging="428"/>
      </w:pPr>
      <w:r>
        <w:t xml:space="preserve">il poter dimostrare “adeguata attitudine” da valutarsi con riferimento alla struttura, all'attività concretamente svolta, alle finalità perseguite, al numero degli aderenti, alle risorse a disposizione e alla capacità tecnica e professionale, intesa come “concreta capacità di operare e realizzare l'attività oggetto di convenzione”, capacità da valutarsi anche con riferimento all'esperienza, organizzazione, formazione e aggiornamento dei volontari (articolo 56, commi 1 e 3, del Codice).  </w:t>
      </w:r>
    </w:p>
    <w:p w14:paraId="2BAE1AD8" w14:textId="77777777" w:rsidR="00EA17DC" w:rsidRDefault="00B218A0">
      <w:pPr>
        <w:ind w:left="0" w:right="0" w:firstLine="0"/>
        <w:jc w:val="left"/>
      </w:pPr>
      <w:r>
        <w:t xml:space="preserve"> </w:t>
      </w:r>
    </w:p>
    <w:p w14:paraId="51489C38" w14:textId="77777777" w:rsidR="00EA17DC" w:rsidRDefault="00B218A0">
      <w:pPr>
        <w:ind w:left="-5" w:right="100"/>
      </w:pPr>
      <w:r>
        <w:t xml:space="preserve">Ai fini della formulazione procedura comparativa, fornisce le informazioni che seguono:   </w:t>
      </w:r>
    </w:p>
    <w:p w14:paraId="699E02AF" w14:textId="77777777" w:rsidR="00EA17DC" w:rsidRDefault="00B218A0">
      <w:pPr>
        <w:spacing w:after="3" w:line="360" w:lineRule="auto"/>
        <w:ind w:left="-5" w:right="1470"/>
      </w:pPr>
      <w:r>
        <w:t xml:space="preserve">numero di mesi, non inferiore a sei, di iscrizione nel registro: ____________; numero di volontari, oggi aderenti: _____________;  </w:t>
      </w:r>
    </w:p>
    <w:p w14:paraId="6DD9D474" w14:textId="77777777" w:rsidR="00EA17DC" w:rsidRDefault="00B218A0">
      <w:pPr>
        <w:spacing w:after="0" w:line="360" w:lineRule="auto"/>
        <w:ind w:left="-5" w:right="100"/>
      </w:pPr>
      <w:r>
        <w:t xml:space="preserve">servizi e attività analoghe già svolte per altre amministrazioni pubbliche, con continuità per almeno un anno: </w:t>
      </w:r>
    </w:p>
    <w:p w14:paraId="58B86106" w14:textId="77777777" w:rsidR="00EA17DC" w:rsidRDefault="00B218A0">
      <w:pPr>
        <w:spacing w:after="0" w:line="360" w:lineRule="auto"/>
        <w:ind w:left="-5" w:right="100"/>
      </w:pPr>
      <w:r>
        <w:t>________________________________________________________________________________ ________________________________________________________________________________</w:t>
      </w:r>
    </w:p>
    <w:p w14:paraId="346EF8D3" w14:textId="77777777" w:rsidR="00EA17DC" w:rsidRDefault="00B218A0">
      <w:pPr>
        <w:ind w:left="-5" w:right="100"/>
      </w:pPr>
      <w:r>
        <w:t>________________________________________________________________________________</w:t>
      </w:r>
    </w:p>
    <w:p w14:paraId="204C81BC" w14:textId="77777777" w:rsidR="00EA17DC" w:rsidRDefault="00B218A0">
      <w:pPr>
        <w:ind w:left="-5" w:right="100"/>
      </w:pPr>
      <w:r>
        <w:t xml:space="preserve">________________________________________________________________________________. </w:t>
      </w:r>
    </w:p>
    <w:p w14:paraId="3219BCEC" w14:textId="77777777" w:rsidR="00EA17DC" w:rsidRDefault="00B218A0">
      <w:pPr>
        <w:ind w:left="0" w:right="0" w:firstLine="0"/>
        <w:jc w:val="left"/>
      </w:pPr>
      <w:r>
        <w:t xml:space="preserve"> </w:t>
      </w:r>
    </w:p>
    <w:p w14:paraId="20718958" w14:textId="77777777" w:rsidR="00EA17DC" w:rsidRDefault="00B218A0">
      <w:pPr>
        <w:ind w:left="0" w:right="0" w:firstLine="0"/>
        <w:jc w:val="left"/>
      </w:pPr>
      <w:r>
        <w:t xml:space="preserve"> </w:t>
      </w:r>
    </w:p>
    <w:p w14:paraId="3EAEC61E" w14:textId="77777777" w:rsidR="00EA17DC" w:rsidRDefault="00B218A0">
      <w:pPr>
        <w:spacing w:after="126"/>
        <w:ind w:left="0" w:right="0" w:firstLine="0"/>
        <w:jc w:val="left"/>
      </w:pPr>
      <w:r>
        <w:t xml:space="preserve"> </w:t>
      </w:r>
    </w:p>
    <w:p w14:paraId="51F33BDF" w14:textId="77777777" w:rsidR="00EA17DC" w:rsidRDefault="00B218A0">
      <w:pPr>
        <w:ind w:left="-5" w:right="100"/>
      </w:pPr>
      <w:r>
        <w:t xml:space="preserve">Luogo e data _______________________ </w:t>
      </w:r>
    </w:p>
    <w:p w14:paraId="7B4CC515" w14:textId="77777777" w:rsidR="00EA17DC" w:rsidRDefault="00B218A0">
      <w:pPr>
        <w:ind w:left="0" w:right="0" w:firstLine="0"/>
        <w:jc w:val="left"/>
      </w:pPr>
      <w:r>
        <w:t xml:space="preserve"> </w:t>
      </w:r>
    </w:p>
    <w:p w14:paraId="4B31A61F" w14:textId="77777777" w:rsidR="00EA17DC" w:rsidRDefault="00B218A0">
      <w:pPr>
        <w:spacing w:after="139"/>
        <w:ind w:left="0" w:right="0" w:firstLine="0"/>
        <w:jc w:val="left"/>
      </w:pPr>
      <w:r>
        <w:t xml:space="preserve"> </w:t>
      </w:r>
    </w:p>
    <w:p w14:paraId="4ABED7E4" w14:textId="77777777" w:rsidR="00EA17DC" w:rsidRDefault="00B218A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400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 </w:t>
      </w:r>
    </w:p>
    <w:p w14:paraId="166D1D7F" w14:textId="77777777" w:rsidR="00EA17DC" w:rsidRDefault="00B218A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151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FIRMA </w:t>
      </w:r>
    </w:p>
    <w:p w14:paraId="7311588A" w14:textId="77777777" w:rsidR="00EA17DC" w:rsidRDefault="00B218A0">
      <w:pPr>
        <w:ind w:left="0" w:right="0" w:firstLine="0"/>
        <w:jc w:val="left"/>
      </w:pPr>
      <w:r>
        <w:t xml:space="preserve"> </w:t>
      </w:r>
    </w:p>
    <w:p w14:paraId="7B7EAA4E" w14:textId="77777777" w:rsidR="00EA17DC" w:rsidRDefault="00B218A0">
      <w:pPr>
        <w:ind w:left="0" w:right="0" w:firstLine="0"/>
        <w:jc w:val="left"/>
      </w:pPr>
      <w:r>
        <w:t xml:space="preserve"> </w:t>
      </w:r>
    </w:p>
    <w:p w14:paraId="45585C0F" w14:textId="77777777" w:rsidR="00EA17DC" w:rsidRDefault="00B218A0">
      <w:pPr>
        <w:ind w:left="-5" w:right="100"/>
      </w:pPr>
      <w:r>
        <w:t xml:space="preserve">N.B. Si allega copia del documento di identità del dichiarante. </w:t>
      </w:r>
    </w:p>
    <w:sectPr w:rsidR="00EA17DC">
      <w:pgSz w:w="11906" w:h="16838"/>
      <w:pgMar w:top="1180" w:right="1024" w:bottom="149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90D94"/>
    <w:multiLevelType w:val="hybridMultilevel"/>
    <w:tmpl w:val="4D9CD31C"/>
    <w:lvl w:ilvl="0" w:tplc="8424BF86">
      <w:start w:val="1"/>
      <w:numFmt w:val="bullet"/>
      <w:lvlText w:val="❑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21C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4E7F2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A598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007B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C8A5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6AE5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62A9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AB7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B56C8E"/>
    <w:multiLevelType w:val="hybridMultilevel"/>
    <w:tmpl w:val="8B0CD3E0"/>
    <w:lvl w:ilvl="0" w:tplc="B9546D5A">
      <w:start w:val="1"/>
      <w:numFmt w:val="bullet"/>
      <w:lvlText w:val="❑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6AEA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814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6316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ED10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9C37E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0F10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87B1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886A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2775566">
    <w:abstractNumId w:val="1"/>
  </w:num>
  <w:num w:numId="2" w16cid:durableId="6861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DC"/>
    <w:rsid w:val="004A3DA0"/>
    <w:rsid w:val="009A3A69"/>
    <w:rsid w:val="00AA5245"/>
    <w:rsid w:val="00B218A0"/>
    <w:rsid w:val="00D46911"/>
    <w:rsid w:val="00E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25E7"/>
  <w15:docId w15:val="{DE10B4D8-CA40-4BB3-8826-7B05F428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3"/>
      <w:ind w:left="10" w:right="108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Cioffi</dc:creator>
  <cp:keywords/>
  <cp:lastModifiedBy>Comune Unione</cp:lastModifiedBy>
  <cp:revision>2</cp:revision>
  <dcterms:created xsi:type="dcterms:W3CDTF">2022-12-06T16:40:00Z</dcterms:created>
  <dcterms:modified xsi:type="dcterms:W3CDTF">2022-12-06T16:40:00Z</dcterms:modified>
</cp:coreProperties>
</file>